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5F" w:rsidRDefault="00B52370" w:rsidP="00414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                         </w:t>
      </w:r>
    </w:p>
    <w:p w:rsidR="0041445F" w:rsidRDefault="0041445F" w:rsidP="00414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445F" w:rsidRDefault="0041445F" w:rsidP="00414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445F" w:rsidRDefault="0041445F" w:rsidP="0041445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1445F" w:rsidRDefault="00B52370" w:rsidP="00414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11.04.</w:t>
      </w:r>
      <w:r w:rsidR="0041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414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п.ст. Харанор</w:t>
      </w: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1445F" w:rsidRDefault="0041445F" w:rsidP="00414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проекта организации дорожного движения</w:t>
      </w:r>
    </w:p>
    <w:p w:rsidR="0041445F" w:rsidRDefault="0041445F" w:rsidP="004144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«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445F" w:rsidRDefault="0041445F" w:rsidP="0041445F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В соответствии с Федеральным законом от 10 декабря 1995 №196-ФЗ «О безопасности дорожного движения», Федеральным законом «Об организации дорожного движения в Российской Федерации и о внесении изменений в отдельные законодательные акты Российской Федерации» от 29 декабря 2017 № 443-ФЗ</w:t>
      </w:r>
      <w:r>
        <w:rPr>
          <w:rStyle w:val="apple-converted-space"/>
          <w:rFonts w:ascii="Times New Roman" w:hAnsi="Times New Roman" w:cs="Times New Roman"/>
          <w:b w:val="0"/>
          <w:color w:val="000000" w:themeColor="text1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</w:rPr>
        <w:t>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акты Российской Федерации», Федеральным Законом от 06 октября 2003 №131- ФЗ «Об общих принципах организации местного самоуправления в Российской Федерации», Уставом сельского поселения «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Черно-Озерское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>», администрация сельского поселения «Черно-Озерское»</w:t>
      </w:r>
    </w:p>
    <w:p w:rsidR="0041445F" w:rsidRDefault="0041445F" w:rsidP="00414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41445F" w:rsidRDefault="0041445F" w:rsidP="0041445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проект организации дорожного движения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сельского поселения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445F" w:rsidRDefault="0041445F" w:rsidP="00414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41445F" w:rsidRDefault="0041445F" w:rsidP="004144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Обнародовать настоящее постановление в установленном порядке и разместить на сайте муниципального района «Забайкальский район» в сети Интернет.</w:t>
      </w:r>
    </w:p>
    <w:p w:rsidR="0041445F" w:rsidRDefault="0041445F" w:rsidP="00414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41445F" w:rsidRDefault="0041445F" w:rsidP="004144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Черно-Озерское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»:                                                                   А.С. Маторин</w:t>
      </w:r>
    </w:p>
    <w:p w:rsidR="0041445F" w:rsidRDefault="0041445F" w:rsidP="0041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43DD" w:rsidRDefault="00B52370"/>
    <w:sectPr w:rsidR="00FB43DD" w:rsidSect="0004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45F"/>
    <w:rsid w:val="00020277"/>
    <w:rsid w:val="0004045A"/>
    <w:rsid w:val="00296A3A"/>
    <w:rsid w:val="0041445F"/>
    <w:rsid w:val="005B329E"/>
    <w:rsid w:val="00B5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5F"/>
  </w:style>
  <w:style w:type="paragraph" w:styleId="1">
    <w:name w:val="heading 1"/>
    <w:basedOn w:val="a"/>
    <w:next w:val="a"/>
    <w:link w:val="10"/>
    <w:uiPriority w:val="9"/>
    <w:qFormat/>
    <w:rsid w:val="00414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414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2023-04-11T01:24:00Z</cp:lastPrinted>
  <dcterms:created xsi:type="dcterms:W3CDTF">2023-04-11T01:24:00Z</dcterms:created>
  <dcterms:modified xsi:type="dcterms:W3CDTF">2023-04-11T01:24:00Z</dcterms:modified>
</cp:coreProperties>
</file>